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27" w:rsidRPr="00396828" w:rsidRDefault="00340F27" w:rsidP="00340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82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bookmarkStart w:id="0" w:name="_Hlk152157124"/>
    </w:p>
    <w:p w:rsidR="00340F27" w:rsidRPr="00396828" w:rsidRDefault="00340F27" w:rsidP="00340F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152068111"/>
      <w:r w:rsidRPr="0039682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 wp14:anchorId="1AC16047" wp14:editId="0797352D">
            <wp:extent cx="819150" cy="523875"/>
            <wp:effectExtent l="0" t="0" r="0" b="9525"/>
            <wp:docPr id="4" name="Immagine 4" descr="Descrizione: Descrizione: Descrizione: Descrizione: bandiera_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Descrizione: Descrizione: bandiera_ital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82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t xml:space="preserve">                                               </w:t>
      </w:r>
      <w:r w:rsidRPr="0039682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 wp14:anchorId="4EDFA75C" wp14:editId="75244E1C">
            <wp:extent cx="523875" cy="561975"/>
            <wp:effectExtent l="0" t="0" r="9525" b="9525"/>
            <wp:docPr id="6" name="Immagine 6" descr="Descrizione: Descrizione: Descrizione: Descrizione: Log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Descrizione: Descrizione: Descrizione: Logo 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82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tab/>
      </w:r>
      <w:r w:rsidRPr="0039682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</w:t>
      </w:r>
      <w:r w:rsidRPr="0039682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CD57246" wp14:editId="738DA2B2">
            <wp:extent cx="707581" cy="46617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3033" cy="46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82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</w:t>
      </w:r>
    </w:p>
    <w:p w:rsidR="00340F27" w:rsidRPr="00396828" w:rsidRDefault="00340F27" w:rsidP="00340F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39682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Istituto Comprensivo </w:t>
      </w:r>
      <w:proofErr w:type="gramStart"/>
      <w:r w:rsidRPr="0039682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Statale  “</w:t>
      </w:r>
      <w:proofErr w:type="gramEnd"/>
      <w:r w:rsidRPr="0039682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S. Giovanni </w:t>
      </w:r>
      <w:smartTag w:uri="urn:schemas-microsoft-com:office:smarttags" w:element="metricconverter">
        <w:smartTagPr>
          <w:attr w:name="ProductID" w:val="1”"/>
        </w:smartTagPr>
        <w:r w:rsidRPr="00396828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it-IT"/>
          </w:rPr>
          <w:t>1”</w:t>
        </w:r>
      </w:smartTag>
    </w:p>
    <w:p w:rsidR="00340F27" w:rsidRPr="00396828" w:rsidRDefault="00340F27" w:rsidP="00340F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39682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di ROCCARAINOLA - TUFINO</w:t>
      </w:r>
    </w:p>
    <w:p w:rsidR="00340F27" w:rsidRPr="00396828" w:rsidRDefault="00340F27" w:rsidP="00340F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Scuola dell’Infanzia, Primaria e Secondaria di I grado</w:t>
      </w:r>
    </w:p>
    <w:p w:rsidR="00340F27" w:rsidRPr="00396828" w:rsidRDefault="00340F27" w:rsidP="00340F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9682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BA77A81" wp14:editId="031379D0">
            <wp:simplePos x="0" y="0"/>
            <wp:positionH relativeFrom="column">
              <wp:posOffset>-15240</wp:posOffset>
            </wp:positionH>
            <wp:positionV relativeFrom="paragraph">
              <wp:posOffset>67945</wp:posOffset>
            </wp:positionV>
            <wp:extent cx="733425" cy="619125"/>
            <wp:effectExtent l="0" t="0" r="9525" b="9525"/>
            <wp:wrapNone/>
            <wp:docPr id="9" name="Immagine 9" descr="Descrizione: Descrizione: Descrizione: http://istitutocomprensivoroccarainola.gov.it/slides/0311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Descrizione: http://istitutocomprensivoroccarainola.gov.it/slides/0311201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Distretto 30 </w:t>
      </w:r>
      <w:proofErr w:type="gramStart"/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-  Cod.</w:t>
      </w:r>
      <w:proofErr w:type="gramEnd"/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mecc</w:t>
      </w:r>
      <w:proofErr w:type="spellEnd"/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r w:rsidRPr="00396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NAIC8FX00</w:t>
      </w:r>
      <w:proofErr w:type="gramStart"/>
      <w:r w:rsidRPr="00396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B  -</w:t>
      </w:r>
      <w:proofErr w:type="gramEnd"/>
      <w:r w:rsidRPr="00396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C. F.: 92044680632</w:t>
      </w:r>
    </w:p>
    <w:p w:rsidR="00340F27" w:rsidRPr="00396828" w:rsidRDefault="00340F27" w:rsidP="00340F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Via </w:t>
      </w:r>
      <w:proofErr w:type="gramStart"/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S.Nicola</w:t>
      </w:r>
      <w:proofErr w:type="gramEnd"/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-80030 - Roccarainola (Na) Tel 0813767081</w:t>
      </w:r>
    </w:p>
    <w:p w:rsidR="00340F27" w:rsidRPr="00396828" w:rsidRDefault="00340F27" w:rsidP="00340F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it-IT"/>
        </w:rPr>
      </w:pPr>
      <w:r w:rsidRPr="00396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e-mail </w:t>
      </w:r>
      <w:hyperlink r:id="rId8" w:history="1">
        <w:r w:rsidRPr="0039682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it-IT"/>
          </w:rPr>
          <w:t xml:space="preserve">naic8fx00b@istruzione.it  </w:t>
        </w:r>
      </w:hyperlink>
      <w:proofErr w:type="spellStart"/>
      <w:r w:rsidRPr="00396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p.e.c</w:t>
      </w:r>
      <w:proofErr w:type="spellEnd"/>
      <w:r w:rsidRPr="00396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. </w:t>
      </w:r>
      <w:hyperlink r:id="rId9" w:history="1">
        <w:r w:rsidRPr="0039682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it-IT"/>
          </w:rPr>
          <w:t xml:space="preserve">naic8fx00b@pec.istruzione.it  </w:t>
        </w:r>
      </w:hyperlink>
    </w:p>
    <w:p w:rsidR="00340F27" w:rsidRPr="00396828" w:rsidRDefault="00340F27" w:rsidP="00340F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proofErr w:type="spellStart"/>
      <w:r w:rsidRPr="0039682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sito</w:t>
      </w:r>
      <w:proofErr w:type="spellEnd"/>
      <w:r w:rsidRPr="0039682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proofErr w:type="gramStart"/>
      <w:r w:rsidRPr="0039682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web :</w:t>
      </w:r>
      <w:proofErr w:type="gramEnd"/>
      <w:hyperlink r:id="rId10" w:history="1">
        <w:r w:rsidRPr="00396828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  <w:lang w:val="en-US" w:eastAsia="it-IT"/>
          </w:rPr>
          <w:t>www.icroccarainola.edu.it</w:t>
        </w:r>
      </w:hyperlink>
      <w:r w:rsidRPr="00396828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it-IT"/>
        </w:rPr>
        <w:t xml:space="preserve"> </w:t>
      </w:r>
      <w:r w:rsidRPr="0039682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</w:p>
    <w:bookmarkEnd w:id="1"/>
    <w:p w:rsidR="00340F27" w:rsidRPr="00396828" w:rsidRDefault="00340F27" w:rsidP="00340F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F27" w:rsidRPr="00396828" w:rsidRDefault="00340F27" w:rsidP="00340F27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F27" w:rsidRPr="00396828" w:rsidRDefault="00340F27" w:rsidP="00340F27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Allegato B </w:t>
      </w:r>
    </w:p>
    <w:p w:rsidR="00340F27" w:rsidRPr="00396828" w:rsidRDefault="00340F27" w:rsidP="00340F27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:rsidR="00340F27" w:rsidRPr="00396828" w:rsidRDefault="00340F27" w:rsidP="00340F27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dell’ICS San Giovanni 1 </w:t>
      </w:r>
    </w:p>
    <w:p w:rsidR="00340F27" w:rsidRPr="00396828" w:rsidRDefault="00340F27" w:rsidP="00340F27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828">
        <w:rPr>
          <w:rFonts w:ascii="Times New Roman" w:eastAsia="Times New Roman" w:hAnsi="Times New Roman" w:cs="Times New Roman"/>
          <w:b/>
          <w:bCs/>
          <w:sz w:val="24"/>
          <w:szCs w:val="24"/>
        </w:rPr>
        <w:t>di Roccarainola e Tufino</w:t>
      </w:r>
      <w:bookmarkEnd w:id="0"/>
    </w:p>
    <w:p w:rsidR="00340F27" w:rsidRPr="00396828" w:rsidRDefault="00340F27" w:rsidP="00340F27">
      <w:pPr>
        <w:widowControl w:val="0"/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F27" w:rsidRPr="00A40049" w:rsidRDefault="00340F27" w:rsidP="00340F27">
      <w:pPr>
        <w:widowControl w:val="0"/>
        <w:autoSpaceDE w:val="0"/>
        <w:autoSpaceDN w:val="0"/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96828">
        <w:rPr>
          <w:rFonts w:ascii="Times New Roman" w:eastAsia="Calibri" w:hAnsi="Times New Roman" w:cs="Times New Roman"/>
          <w:bCs/>
          <w:sz w:val="24"/>
          <w:szCs w:val="24"/>
        </w:rPr>
        <w:t xml:space="preserve">Oggetto: </w:t>
      </w:r>
      <w:r w:rsidRPr="00A40049">
        <w:rPr>
          <w:rFonts w:ascii="Times New Roman" w:eastAsia="Calibri" w:hAnsi="Times New Roman" w:cs="Times New Roman"/>
          <w:bCs/>
          <w:sz w:val="24"/>
          <w:szCs w:val="24"/>
        </w:rPr>
        <w:t>griglia di valutazione PERSONALE INTERNO</w:t>
      </w:r>
      <w:r w:rsidR="00096E2D">
        <w:rPr>
          <w:rFonts w:ascii="Times New Roman" w:eastAsia="Calibri" w:hAnsi="Times New Roman" w:cs="Times New Roman"/>
          <w:bCs/>
          <w:sz w:val="24"/>
          <w:szCs w:val="24"/>
        </w:rPr>
        <w:t xml:space="preserve"> ed ESTERNO</w:t>
      </w:r>
      <w:r w:rsidRPr="00A40049">
        <w:rPr>
          <w:rFonts w:ascii="Times New Roman" w:eastAsia="Calibri" w:hAnsi="Times New Roman" w:cs="Times New Roman"/>
          <w:bCs/>
          <w:sz w:val="24"/>
          <w:szCs w:val="24"/>
        </w:rPr>
        <w:t xml:space="preserve"> all’istituzione scolastica per la realizzazione del progetto “Agenda SUD”. Fondi Strutturali Europei- Programma Operativo Nazionale “Per la scuola – Competenze e ambienti per l’apprendimento” 2014-2020, Asse I – Istruzione – Fondo Sociale Europeo (FSE) –Asse I –Istruzione-Obiettivi Specifici 10.2– Azione 10.2.2 – Nota di Adesione n. 134894 del 21 novembre 2023 – decreto del Ministero dell’istruzione e del merito 30 agosto 2023, n. 176- c.d. “Agenda SUD”  </w:t>
      </w:r>
    </w:p>
    <w:p w:rsidR="00340F27" w:rsidRPr="00A40049" w:rsidRDefault="00340F27" w:rsidP="00340F27">
      <w:pPr>
        <w:widowControl w:val="0"/>
        <w:autoSpaceDE w:val="0"/>
        <w:autoSpaceDN w:val="0"/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40049">
        <w:rPr>
          <w:rFonts w:ascii="Times New Roman" w:eastAsia="Calibri" w:hAnsi="Times New Roman" w:cs="Times New Roman"/>
          <w:bCs/>
          <w:sz w:val="24"/>
          <w:szCs w:val="24"/>
        </w:rPr>
        <w:t xml:space="preserve">Codice Avviso: 10.2.2A-FSEPON-CA-2024-473 </w:t>
      </w:r>
    </w:p>
    <w:p w:rsidR="00340F27" w:rsidRPr="00A40049" w:rsidRDefault="00340F27" w:rsidP="00340F27">
      <w:pPr>
        <w:widowControl w:val="0"/>
        <w:autoSpaceDE w:val="0"/>
        <w:autoSpaceDN w:val="0"/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40049">
        <w:rPr>
          <w:rFonts w:ascii="Times New Roman" w:eastAsia="Calibri" w:hAnsi="Times New Roman" w:cs="Times New Roman"/>
          <w:bCs/>
          <w:sz w:val="24"/>
          <w:szCs w:val="24"/>
        </w:rPr>
        <w:t xml:space="preserve"> CUP: D44D23003200001</w:t>
      </w:r>
    </w:p>
    <w:p w:rsidR="00340F27" w:rsidRPr="00A40049" w:rsidRDefault="00340F27" w:rsidP="00340F27">
      <w:pPr>
        <w:widowControl w:val="0"/>
        <w:autoSpaceDE w:val="0"/>
        <w:autoSpaceDN w:val="0"/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40049">
        <w:rPr>
          <w:rFonts w:ascii="Times New Roman" w:eastAsia="Calibri" w:hAnsi="Times New Roman" w:cs="Times New Roman"/>
          <w:bCs/>
          <w:sz w:val="24"/>
          <w:szCs w:val="24"/>
        </w:rPr>
        <w:t>Titolo del progetto: LEGGO, SCRIVO, IMPARO</w:t>
      </w:r>
    </w:p>
    <w:p w:rsidR="00340F27" w:rsidRPr="00396828" w:rsidRDefault="00340F27" w:rsidP="00340F27">
      <w:pPr>
        <w:widowControl w:val="0"/>
        <w:autoSpaceDE w:val="0"/>
        <w:autoSpaceDN w:val="0"/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0F27" w:rsidRDefault="00340F27" w:rsidP="00340F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2835"/>
        <w:gridCol w:w="1417"/>
        <w:gridCol w:w="1276"/>
      </w:tblGrid>
      <w:tr w:rsidR="00975A55" w:rsidRPr="00975A55" w:rsidTr="0053567D">
        <w:trPr>
          <w:trHeight w:hRule="exact" w:val="1032"/>
        </w:trPr>
        <w:tc>
          <w:tcPr>
            <w:tcW w:w="4679" w:type="dxa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b/>
                <w:lang w:val="en-US"/>
              </w:rPr>
              <w:t>Elenco</w:t>
            </w:r>
            <w:proofErr w:type="spellEnd"/>
            <w:r w:rsidRPr="00975A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b/>
                <w:lang w:val="en-US"/>
              </w:rPr>
              <w:t>dei</w:t>
            </w:r>
            <w:proofErr w:type="spellEnd"/>
            <w:r w:rsidRPr="00975A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b/>
                <w:lang w:val="en-US"/>
              </w:rPr>
              <w:t>titoli</w:t>
            </w:r>
            <w:proofErr w:type="spellEnd"/>
            <w:r w:rsidRPr="00975A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b/>
                <w:lang w:val="en-US"/>
              </w:rPr>
              <w:t>valutabili</w:t>
            </w:r>
            <w:proofErr w:type="spellEnd"/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75A55">
              <w:rPr>
                <w:rFonts w:ascii="Times New Roman" w:hAnsi="Times New Roman" w:cs="Times New Roman"/>
                <w:b/>
                <w:lang w:val="en-US"/>
              </w:rPr>
              <w:t>P.</w:t>
            </w: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Punteggio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 </w:t>
            </w: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cura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del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candidato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Punteggio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cura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della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scuola</w:t>
            </w:r>
            <w:proofErr w:type="spellEnd"/>
          </w:p>
        </w:tc>
      </w:tr>
      <w:tr w:rsidR="00975A55" w:rsidRPr="00975A55" w:rsidTr="0053567D">
        <w:trPr>
          <w:trHeight w:hRule="exact" w:val="664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Laurea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triennale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o diploma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istruzione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secondaria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superiore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non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attinente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all’area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valuta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un solo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titolo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696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Diploma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istruzione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secondaria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superiore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attinente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all’area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progettuale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35" w:type="dxa"/>
            <w:vMerge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610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Laurea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quadriennale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magistrale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non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attinente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all’area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progettuale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 8</w:t>
            </w:r>
          </w:p>
        </w:tc>
        <w:tc>
          <w:tcPr>
            <w:tcW w:w="2835" w:type="dxa"/>
            <w:vMerge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389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Laurea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Triennale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specifica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attinente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835" w:type="dxa"/>
            <w:vMerge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488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Laurea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magistrale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quadriennale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vecchio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ordinamento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specifica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attinente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progetto</w:t>
            </w:r>
            <w:proofErr w:type="spellEnd"/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 12</w:t>
            </w:r>
          </w:p>
        </w:tc>
        <w:tc>
          <w:tcPr>
            <w:tcW w:w="2835" w:type="dxa"/>
            <w:vMerge/>
            <w:tcBorders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1101"/>
        </w:trPr>
        <w:tc>
          <w:tcPr>
            <w:tcW w:w="4679" w:type="dxa"/>
            <w:tcBorders>
              <w:top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Corsi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post-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laurea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livello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universitario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attinenti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(master,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corsi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specializzazioni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dottorati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ricerca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valuta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Massimo di 2 (due)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1054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lastRenderedPageBreak/>
              <w:t>Borse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studio e/o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vincitori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pubblici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concorsi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iscrizione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albo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professionale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con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riferimento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all’area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progettuale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valuta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Massimo di 2 (due)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862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Inserimento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graduatorie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merito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concorsi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scolastici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esami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(non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vincitori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valuta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Massimo di 2 (due)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862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 ECDL base 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equivalenti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superiori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valuta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un solo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titolo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564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Certificazioni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linguistiche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livello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almeno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B1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valuta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un solo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titolo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1261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professionali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coerenti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con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l’area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progettuale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specifica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progettazione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ricerca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organizzazione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5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ogni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anno complete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massimo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2 (due)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anni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863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Partecipazione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ad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tutoraggio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regionali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provinciali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(OFIS-PAS-IFS)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3 (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tre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)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ogni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corso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annuale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massimo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4 (quattro)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corsi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1396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Partecipazione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ad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coordinamento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didattico-metodologico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inerenti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progettuali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extracurriculari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condotti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da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Settembre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2010 a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settembre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2016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2 (due)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ogni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anno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massimo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4 (quattro)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1137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Incarichi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formazione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realizzati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finanziati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da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fondi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nazionali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regionali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(IFTS, OFIS, IFS)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5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ogni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anno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massimo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4 (quattro)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1021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Pubblicazioni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testi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didattici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e/o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multimediali</w:t>
            </w:r>
            <w:proofErr w:type="spellEnd"/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A55">
              <w:rPr>
                <w:rFonts w:ascii="Times New Roman" w:hAnsi="Times New Roman" w:cs="Times New Roman"/>
              </w:rPr>
              <w:t xml:space="preserve">Punti 1 (uno) per ogni pubblicazione fino ad </w:t>
            </w: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</w:rPr>
              <w:t>un massimo di 5 (cinque)</w:t>
            </w: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A55" w:rsidRPr="00975A55" w:rsidTr="0053567D">
        <w:trPr>
          <w:trHeight w:hRule="exact" w:val="993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Pubblicazioni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didattiche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giornali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riviste</w:t>
            </w:r>
            <w:proofErr w:type="spellEnd"/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1 (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uno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)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ogni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pubblicazione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massimo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5 (cinque)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975A55" w:rsidRPr="00975A55" w:rsidRDefault="00975A55" w:rsidP="00975A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75A55" w:rsidRPr="00975A55" w:rsidRDefault="00975A55" w:rsidP="00975A55">
      <w:pPr>
        <w:spacing w:after="0" w:line="240" w:lineRule="auto"/>
        <w:rPr>
          <w:rFonts w:ascii="Times New Roman" w:hAnsi="Times New Roman" w:cs="Times New Roman"/>
        </w:rPr>
      </w:pPr>
    </w:p>
    <w:p w:rsidR="00975A55" w:rsidRPr="00975A55" w:rsidRDefault="00975A55" w:rsidP="00975A55">
      <w:pPr>
        <w:spacing w:after="0" w:line="240" w:lineRule="auto"/>
        <w:rPr>
          <w:rFonts w:ascii="Times New Roman" w:hAnsi="Times New Roman" w:cs="Times New Roman"/>
        </w:rPr>
      </w:pPr>
    </w:p>
    <w:p w:rsidR="00975A55" w:rsidRDefault="00975A55" w:rsidP="00340F27">
      <w:pPr>
        <w:spacing w:after="0" w:line="240" w:lineRule="auto"/>
        <w:rPr>
          <w:rFonts w:ascii="Times New Roman" w:hAnsi="Times New Roman" w:cs="Times New Roman"/>
        </w:rPr>
      </w:pPr>
    </w:p>
    <w:p w:rsidR="00975A55" w:rsidRPr="00396828" w:rsidRDefault="00975A55" w:rsidP="00340F27">
      <w:pPr>
        <w:spacing w:after="0" w:line="240" w:lineRule="auto"/>
        <w:rPr>
          <w:rFonts w:ascii="Times New Roman" w:hAnsi="Times New Roman" w:cs="Times New Roman"/>
        </w:rPr>
      </w:pPr>
    </w:p>
    <w:p w:rsidR="00340F27" w:rsidRPr="00396828" w:rsidRDefault="00340F27" w:rsidP="00340F27">
      <w:pPr>
        <w:spacing w:after="0" w:line="240" w:lineRule="auto"/>
        <w:rPr>
          <w:rFonts w:ascii="Times New Roman" w:hAnsi="Times New Roman" w:cs="Times New Roman"/>
        </w:rPr>
      </w:pPr>
      <w:r w:rsidRPr="00396828">
        <w:rPr>
          <w:rFonts w:ascii="Times New Roman" w:hAnsi="Times New Roman" w:cs="Times New Roman"/>
        </w:rPr>
        <w:t>Luogo e data                                                                                                                         Firma</w:t>
      </w:r>
    </w:p>
    <w:p w:rsidR="00340F27" w:rsidRPr="00396828" w:rsidRDefault="00340F27" w:rsidP="00340F27">
      <w:pPr>
        <w:jc w:val="both"/>
        <w:rPr>
          <w:rFonts w:ascii="Times New Roman" w:hAnsi="Times New Roman" w:cs="Times New Roman"/>
        </w:rPr>
      </w:pPr>
    </w:p>
    <w:p w:rsidR="00340F27" w:rsidRPr="00396828" w:rsidRDefault="00340F27" w:rsidP="00340F27">
      <w:pPr>
        <w:jc w:val="both"/>
        <w:rPr>
          <w:rFonts w:ascii="Times New Roman" w:hAnsi="Times New Roman" w:cs="Times New Roman"/>
        </w:rPr>
      </w:pPr>
      <w:r w:rsidRPr="00396828">
        <w:rPr>
          <w:rFonts w:ascii="Times New Roman" w:hAnsi="Times New Roman" w:cs="Times New Roman"/>
        </w:rPr>
        <w:t>_________________________                                                                         __________________________</w:t>
      </w:r>
    </w:p>
    <w:p w:rsidR="00340F27" w:rsidRPr="00396828" w:rsidRDefault="00340F27" w:rsidP="00340F27">
      <w:pPr>
        <w:rPr>
          <w:rFonts w:ascii="Times New Roman" w:hAnsi="Times New Roman" w:cs="Times New Roman"/>
        </w:rPr>
      </w:pPr>
    </w:p>
    <w:p w:rsidR="00340F27" w:rsidRPr="00396828" w:rsidRDefault="00340F27" w:rsidP="00340F27">
      <w:pPr>
        <w:rPr>
          <w:rFonts w:ascii="Times New Roman" w:hAnsi="Times New Roman" w:cs="Times New Roman"/>
        </w:rPr>
      </w:pPr>
    </w:p>
    <w:p w:rsidR="00340F27" w:rsidRPr="00396828" w:rsidRDefault="00340F27" w:rsidP="00340F27">
      <w:pPr>
        <w:rPr>
          <w:rFonts w:ascii="Times New Roman" w:hAnsi="Times New Roman" w:cs="Times New Roman"/>
        </w:rPr>
      </w:pPr>
    </w:p>
    <w:p w:rsidR="00DD53AE" w:rsidRDefault="00975A55">
      <w:bookmarkStart w:id="2" w:name="_GoBack"/>
      <w:bookmarkEnd w:id="2"/>
    </w:p>
    <w:sectPr w:rsidR="00DD5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27"/>
    <w:rsid w:val="00056BEB"/>
    <w:rsid w:val="00096E2D"/>
    <w:rsid w:val="00340F27"/>
    <w:rsid w:val="006C3A3E"/>
    <w:rsid w:val="009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F73CD5"/>
  <w15:chartTrackingRefBased/>
  <w15:docId w15:val="{A9FFBDB2-C80A-4E04-B11F-9C0CBB8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F2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fx00b@istruzione.it%20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croccarainola.edu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aic8fx00b@pec.istruzione.it%20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2024-02-23T09:21:00Z</dcterms:created>
  <dcterms:modified xsi:type="dcterms:W3CDTF">2024-02-23T09:37:00Z</dcterms:modified>
</cp:coreProperties>
</file>